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5A10AE" w14:paraId="0AEC6790" w14:textId="77777777" w:rsidTr="00CE39E8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2A510AAC" w14:textId="05802E1E" w:rsidR="005A10AE" w:rsidRPr="00D42169" w:rsidRDefault="00D42169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                                </w:t>
            </w:r>
            <w:r w:rsidR="005A10AE" w:rsidRPr="005A10AE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Escuela primaria </w:t>
            </w:r>
            <w:r w:rsidR="001162BC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Fell D. Newlin </w:t>
            </w: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                       </w:t>
            </w:r>
            <w:r w:rsidRPr="007C12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thick"/>
              </w:rPr>
              <w:t xml:space="preserve">Español </w:t>
            </w: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      </w:t>
            </w:r>
          </w:p>
          <w:p w14:paraId="0BB272A1" w14:textId="7DA1A4AA" w:rsid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</w:pPr>
            <w:r w:rsidRPr="005A10AE"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  <w:t>“La excelencia es el estándar”</w:t>
            </w:r>
          </w:p>
          <w:p w14:paraId="2CCC38F8" w14:textId="2FEEC395" w:rsidR="005A10AE" w:rsidRPr="004A7EAC" w:rsidRDefault="001162BC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A7EA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Director. Sr. Omahr Ashe</w:t>
            </w:r>
          </w:p>
          <w:p w14:paraId="7D41C3ED" w14:textId="5C80DEAB" w:rsidR="005A10AE" w:rsidRPr="004A7EAC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A7EA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900 W. Oregon Avenue, Filadelfia, PA 19148</w:t>
            </w:r>
          </w:p>
          <w:p w14:paraId="18CAE8C9" w14:textId="421BBC3A" w:rsidR="005A10AE" w:rsidRPr="004A7EAC" w:rsidRDefault="001162BC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A7EA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(Teléfono) (215) 400- 8260 (Fax) </w:t>
            </w:r>
            <w:r w:rsidR="005A10AE" w:rsidRPr="004A7EA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(2</w:t>
            </w:r>
            <w:r w:rsidRPr="004A7EA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15) 400-8261 </w:t>
            </w:r>
          </w:p>
          <w:p w14:paraId="017BF180" w14:textId="21F7A441" w:rsidR="005A10AE" w:rsidRPr="005A10AE" w:rsidRDefault="000E6452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hyperlink r:id="rId6" w:history="1">
              <w:r w:rsidR="005A10AE" w:rsidRPr="004A7EAC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https://fell.philasd.org</w:t>
              </w:r>
            </w:hyperlink>
          </w:p>
        </w:tc>
      </w:tr>
      <w:tr w:rsidR="005A10AE" w14:paraId="24647CA6" w14:textId="77777777" w:rsidTr="00CE39E8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2BBA47E2" w14:textId="244E7BE8" w:rsidR="005A10AE" w:rsidRPr="000057B3" w:rsidRDefault="00343A0F" w:rsidP="00343A0F">
            <w:pPr>
              <w:pStyle w:val="Year"/>
              <w:tabs>
                <w:tab w:val="center" w:pos="7182"/>
              </w:tabs>
              <w:jc w:val="lef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ab/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  <w:lang w:val="en-US" w:eastAsia="zh-CN"/>
              </w:rPr>
              <w:drawing>
                <wp:inline distT="0" distB="0" distL="0" distR="0" wp14:anchorId="58D5CB60" wp14:editId="1CE814E4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779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JUNIO</w:t>
            </w:r>
            <w:r w:rsidR="00A96E1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 2025</w:t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  <w:lang w:val="en-US" w:eastAsia="zh-CN"/>
              </w:rPr>
              <w:drawing>
                <wp:inline distT="0" distB="0" distL="0" distR="0" wp14:anchorId="36B6A368" wp14:editId="1CC14AB5">
                  <wp:extent cx="376209" cy="347992"/>
                  <wp:effectExtent l="0" t="0" r="5080" b="0"/>
                  <wp:docPr id="2695765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7EAC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          </w:t>
            </w:r>
          </w:p>
        </w:tc>
      </w:tr>
      <w:tr w:rsidR="005A10AE" w14:paraId="23D8AE28" w14:textId="77777777" w:rsidTr="00BB3EAC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39910C3" w14:textId="3A6D3D0A" w:rsidR="005A10AE" w:rsidRDefault="004A0BC7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Mes Nacional de la Seguridad</w:t>
            </w:r>
          </w:p>
          <w:p w14:paraId="48BA10F0" w14:textId="04C6AD86" w:rsidR="008A207F" w:rsidRPr="00BE690B" w:rsidRDefault="00A72D78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Mes de la Herencia Caribeña Americana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DD53A83" w14:textId="25EEC356" w:rsidR="005A10AE" w:rsidRPr="008A207F" w:rsidRDefault="004A0BC7" w:rsidP="004A0BC7">
            <w:pPr>
              <w:jc w:val="right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>Mes de la Prevención de la Violencia con Armas de Fuego</w:t>
            </w:r>
          </w:p>
          <w:p w14:paraId="2528A899" w14:textId="6760A46B" w:rsidR="008A207F" w:rsidRPr="00BE690B" w:rsidRDefault="004A0BC7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>Mes del Orgullo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0750B4" w14:paraId="0EA0C816" w14:textId="77777777" w:rsidTr="00BB3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auto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Domingo</w:t>
            </w:r>
          </w:p>
        </w:tc>
        <w:tc>
          <w:tcPr>
            <w:tcW w:w="2088" w:type="dxa"/>
            <w:shd w:val="clear" w:color="auto" w:fill="auto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Lunes</w:t>
            </w:r>
          </w:p>
        </w:tc>
        <w:tc>
          <w:tcPr>
            <w:tcW w:w="2088" w:type="dxa"/>
            <w:shd w:val="clear" w:color="auto" w:fill="auto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Martes</w:t>
            </w:r>
          </w:p>
        </w:tc>
        <w:tc>
          <w:tcPr>
            <w:tcW w:w="2088" w:type="dxa"/>
            <w:shd w:val="clear" w:color="auto" w:fill="auto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Miércoles</w:t>
            </w:r>
          </w:p>
        </w:tc>
        <w:tc>
          <w:tcPr>
            <w:tcW w:w="2088" w:type="dxa"/>
            <w:shd w:val="clear" w:color="auto" w:fill="auto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Jueves</w:t>
            </w:r>
          </w:p>
        </w:tc>
        <w:tc>
          <w:tcPr>
            <w:tcW w:w="2088" w:type="dxa"/>
            <w:shd w:val="clear" w:color="auto" w:fill="auto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Viernes</w:t>
            </w:r>
          </w:p>
        </w:tc>
        <w:tc>
          <w:tcPr>
            <w:tcW w:w="2088" w:type="dxa"/>
            <w:shd w:val="clear" w:color="auto" w:fill="auto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Sábado</w:t>
            </w:r>
          </w:p>
        </w:tc>
      </w:tr>
      <w:tr w:rsidR="00D443DA" w14:paraId="578B9B7B" w14:textId="77777777" w:rsidTr="004A7EAC">
        <w:trPr>
          <w:trHeight w:val="216"/>
        </w:trPr>
        <w:tc>
          <w:tcPr>
            <w:tcW w:w="2096" w:type="dxa"/>
            <w:tcBorders>
              <w:bottom w:val="nil"/>
            </w:tcBorders>
          </w:tcPr>
          <w:p w14:paraId="4928AD16" w14:textId="5B69D925" w:rsidR="00D443DA" w:rsidRPr="00FE581D" w:rsidRDefault="00A96E1B" w:rsidP="0006792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"Sunday" 1 ""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06BC417A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"Monday"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7F28A169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54C52CE8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04C67EC7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160B984F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"Friday"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0851BB3E" w:rsidR="00D443DA" w:rsidRPr="00FE581D" w:rsidRDefault="00A96E1B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21D8A9BB" w14:textId="7C3794AD" w:rsidR="00EB7EFA" w:rsidRPr="00EB7EFA" w:rsidRDefault="006C1B70" w:rsidP="00AD1DB0">
            <w:pPr>
              <w:pStyle w:val="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Sr</w:t>
            </w:r>
            <w:r w:rsidR="00E93E25">
              <w:rPr>
                <w:i/>
                <w:sz w:val="14"/>
                <w:szCs w:val="14"/>
              </w:rPr>
              <w:t>t</w:t>
            </w:r>
            <w:r>
              <w:rPr>
                <w:i/>
                <w:sz w:val="14"/>
                <w:szCs w:val="14"/>
              </w:rPr>
              <w:t>a. Bruno, Consejera Escolar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8FEC2F" w14:textId="77777777" w:rsidR="00DA681C" w:rsidRDefault="00DA681C" w:rsidP="00DA681C">
            <w:pPr>
              <w:rPr>
                <w:b/>
                <w:sz w:val="16"/>
                <w:szCs w:val="16"/>
              </w:rPr>
            </w:pPr>
            <w:r w:rsidRPr="004E4825">
              <w:rPr>
                <w:b/>
                <w:sz w:val="16"/>
                <w:szCs w:val="16"/>
              </w:rPr>
              <w:t>Concierto de primavera</w:t>
            </w:r>
          </w:p>
          <w:p w14:paraId="29647994" w14:textId="77777777" w:rsidR="00DA681C" w:rsidRDefault="00DA681C" w:rsidP="00DA6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K-4 a las 10:00 am</w:t>
            </w:r>
          </w:p>
          <w:p w14:paraId="0E98E694" w14:textId="77777777" w:rsidR="00DA681C" w:rsidRDefault="00DA681C" w:rsidP="00DA6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5-8 a las 11:15</w:t>
            </w:r>
          </w:p>
          <w:p w14:paraId="1838B5B9" w14:textId="77777777" w:rsidR="00DA681C" w:rsidRPr="004E4825" w:rsidRDefault="00DA681C" w:rsidP="00DA681C">
            <w:pPr>
              <w:rPr>
                <w:b/>
                <w:sz w:val="16"/>
                <w:szCs w:val="16"/>
              </w:rPr>
            </w:pPr>
          </w:p>
          <w:p w14:paraId="0FF441EE" w14:textId="6347AE8A" w:rsidR="00487E5F" w:rsidRPr="00867FA1" w:rsidRDefault="00487E5F" w:rsidP="00D101D3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81AD2E2" w14:textId="4147838B" w:rsidR="0071617C" w:rsidRDefault="00FA0AE0" w:rsidP="00F241F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K-8 / </w:t>
            </w:r>
            <w:r>
              <w:rPr>
                <w:i/>
                <w:sz w:val="14"/>
                <w:szCs w:val="14"/>
              </w:rPr>
              <w:t>D</w:t>
            </w:r>
            <w:r w:rsidR="008C5773">
              <w:rPr>
                <w:rFonts w:ascii="Corbel" w:hAnsi="Corbel"/>
                <w:i/>
                <w:sz w:val="14"/>
                <w:szCs w:val="14"/>
              </w:rPr>
              <w:t>í</w:t>
            </w:r>
            <w:r>
              <w:rPr>
                <w:i/>
                <w:sz w:val="14"/>
                <w:szCs w:val="14"/>
              </w:rPr>
              <w:t xml:space="preserve">a </w:t>
            </w:r>
            <w:r w:rsidR="00642AB6">
              <w:rPr>
                <w:i/>
                <w:sz w:val="14"/>
                <w:szCs w:val="14"/>
              </w:rPr>
              <w:t>de campo</w:t>
            </w:r>
            <w:r>
              <w:rPr>
                <w:i/>
                <w:sz w:val="16"/>
                <w:szCs w:val="16"/>
              </w:rPr>
              <w:t xml:space="preserve"> al Supersite</w:t>
            </w:r>
          </w:p>
          <w:p w14:paraId="2840291B" w14:textId="77777777" w:rsidR="004E4825" w:rsidRDefault="004E4825" w:rsidP="00F241F6">
            <w:pPr>
              <w:rPr>
                <w:i/>
                <w:sz w:val="16"/>
                <w:szCs w:val="16"/>
              </w:rPr>
            </w:pPr>
          </w:p>
          <w:p w14:paraId="0587E60A" w14:textId="27A10703" w:rsidR="004E4825" w:rsidRPr="000E6452" w:rsidRDefault="008C5773" w:rsidP="00F241F6">
            <w:pPr>
              <w:rPr>
                <w:b/>
                <w:bCs/>
                <w:iCs/>
                <w:sz w:val="15"/>
                <w:szCs w:val="15"/>
              </w:rPr>
            </w:pPr>
            <w:r w:rsidRPr="000E6452">
              <w:rPr>
                <w:b/>
                <w:bCs/>
                <w:iCs/>
                <w:sz w:val="15"/>
                <w:szCs w:val="15"/>
              </w:rPr>
              <w:t xml:space="preserve">Martes! </w:t>
            </w:r>
            <w:r w:rsidR="004E4825" w:rsidRPr="000E6452">
              <w:rPr>
                <w:b/>
                <w:bCs/>
                <w:iCs/>
                <w:sz w:val="15"/>
                <w:szCs w:val="15"/>
              </w:rPr>
              <w:t xml:space="preserve">Asistencia perfecta </w:t>
            </w:r>
          </w:p>
          <w:p w14:paraId="4F111A94" w14:textId="77777777" w:rsidR="00D101D3" w:rsidRDefault="00D101D3" w:rsidP="00F241F6">
            <w:pPr>
              <w:rPr>
                <w:b/>
                <w:bCs/>
                <w:iCs/>
                <w:sz w:val="14"/>
                <w:szCs w:val="14"/>
              </w:rPr>
            </w:pPr>
          </w:p>
          <w:p w14:paraId="2891F685" w14:textId="243CC476" w:rsidR="00D101D3" w:rsidRPr="00D101D3" w:rsidRDefault="00D101D3" w:rsidP="000E6452">
            <w:pPr>
              <w:rPr>
                <w:iCs/>
                <w:sz w:val="16"/>
                <w:szCs w:val="16"/>
              </w:rPr>
            </w:pPr>
            <w:r w:rsidRPr="00D101D3">
              <w:rPr>
                <w:iCs/>
                <w:sz w:val="16"/>
                <w:szCs w:val="16"/>
              </w:rPr>
              <w:t>Asamblea de</w:t>
            </w:r>
            <w:r w:rsidR="007D01D6">
              <w:rPr>
                <w:i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0E6452">
              <w:rPr>
                <w:iCs/>
                <w:sz w:val="16"/>
                <w:szCs w:val="16"/>
              </w:rPr>
              <w:t xml:space="preserve">deportes </w:t>
            </w:r>
            <w:r w:rsidRPr="00D101D3">
              <w:rPr>
                <w:iCs/>
                <w:sz w:val="16"/>
                <w:szCs w:val="16"/>
              </w:rPr>
              <w:t>a las 9:30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BF2B0F" w14:textId="3C170986" w:rsidR="00F44BFF" w:rsidRDefault="00487E5F" w:rsidP="00AD1DB0">
            <w:pPr>
              <w:rPr>
                <w:b/>
                <w:bCs/>
                <w:sz w:val="16"/>
                <w:szCs w:val="16"/>
              </w:rPr>
            </w:pPr>
            <w:r w:rsidRPr="009C3A2D">
              <w:rPr>
                <w:b/>
                <w:bCs/>
                <w:sz w:val="16"/>
                <w:szCs w:val="16"/>
              </w:rPr>
              <w:t xml:space="preserve">Viaje </w:t>
            </w:r>
            <w:r w:rsidRPr="009C3A2D">
              <w:rPr>
                <w:b/>
                <w:bCs/>
                <w:sz w:val="16"/>
                <w:szCs w:val="16"/>
                <w:vertAlign w:val="superscript"/>
              </w:rPr>
              <w:t>de</w:t>
            </w:r>
            <w:r w:rsidR="004A7EAC">
              <w:rPr>
                <w:b/>
                <w:bCs/>
                <w:sz w:val="16"/>
                <w:szCs w:val="16"/>
                <w:vertAlign w:val="superscript"/>
              </w:rPr>
              <w:t>l</w:t>
            </w:r>
            <w:r w:rsidRPr="009C3A2D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9C3A2D">
              <w:rPr>
                <w:b/>
                <w:bCs/>
                <w:sz w:val="16"/>
                <w:szCs w:val="16"/>
              </w:rPr>
              <w:t>octavo grado</w:t>
            </w:r>
          </w:p>
          <w:p w14:paraId="64E3CF11" w14:textId="77777777" w:rsidR="00A55D21" w:rsidRDefault="00A55D21" w:rsidP="00A55D2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Ensayo general del espectáculo de talentos</w:t>
            </w:r>
          </w:p>
          <w:p w14:paraId="7E4C2653" w14:textId="6728CE4E" w:rsidR="00A55D21" w:rsidRPr="009C3A2D" w:rsidRDefault="00A55D21" w:rsidP="00AD1D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D0CC96" w14:textId="5AD53D68" w:rsidR="00487E5F" w:rsidRDefault="00DA681C" w:rsidP="00AD1DB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Viaje </w:t>
            </w:r>
            <w:r w:rsidRPr="00DA681C">
              <w:rPr>
                <w:bCs/>
                <w:i/>
                <w:iCs/>
                <w:sz w:val="16"/>
                <w:szCs w:val="16"/>
                <w:vertAlign w:val="superscript"/>
              </w:rPr>
              <w:t>de</w:t>
            </w:r>
            <w:r w:rsidR="004A7EAC">
              <w:rPr>
                <w:bCs/>
                <w:i/>
                <w:iCs/>
                <w:sz w:val="16"/>
                <w:szCs w:val="16"/>
                <w:vertAlign w:val="superscript"/>
              </w:rPr>
              <w:t>l</w:t>
            </w:r>
            <w:r w:rsidRPr="00DA681C">
              <w:rPr>
                <w:bCs/>
                <w:i/>
                <w:iCs/>
                <w:sz w:val="16"/>
                <w:szCs w:val="16"/>
                <w:vertAlign w:val="superscript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séptimo grado</w:t>
            </w:r>
          </w:p>
          <w:p w14:paraId="72919927" w14:textId="392E57D7" w:rsidR="00DA681C" w:rsidRPr="009C3A2D" w:rsidRDefault="00DA681C" w:rsidP="00DA681C">
            <w:pPr>
              <w:pStyle w:val="TableText"/>
              <w:rPr>
                <w:b/>
                <w:sz w:val="16"/>
                <w:szCs w:val="16"/>
              </w:rPr>
            </w:pPr>
            <w:r w:rsidRPr="009C3A2D">
              <w:rPr>
                <w:b/>
                <w:sz w:val="16"/>
                <w:szCs w:val="16"/>
              </w:rPr>
              <w:t>Asamblea de premios de la Feria de Ciencias a las 2:00</w:t>
            </w:r>
          </w:p>
          <w:p w14:paraId="19CE1702" w14:textId="77777777" w:rsidR="004E4825" w:rsidRDefault="004E4825" w:rsidP="00AD1DB0">
            <w:pPr>
              <w:rPr>
                <w:b/>
                <w:sz w:val="14"/>
                <w:szCs w:val="14"/>
              </w:rPr>
            </w:pPr>
            <w:r w:rsidRPr="004E4825">
              <w:rPr>
                <w:b/>
                <w:sz w:val="14"/>
                <w:szCs w:val="14"/>
              </w:rPr>
              <w:t>Se cierra la ventana de evaluación STAR</w:t>
            </w:r>
          </w:p>
          <w:p w14:paraId="716496DE" w14:textId="79440C31" w:rsidR="00A55D21" w:rsidRPr="00A55D21" w:rsidRDefault="00A55D21" w:rsidP="00AD1DB0">
            <w:pPr>
              <w:rPr>
                <w:bCs/>
                <w:sz w:val="14"/>
                <w:szCs w:val="14"/>
              </w:rPr>
            </w:pPr>
            <w:r w:rsidRPr="00A55D21">
              <w:rPr>
                <w:bCs/>
                <w:sz w:val="14"/>
                <w:szCs w:val="14"/>
              </w:rPr>
              <w:t>Hermanos mayores/Hermanas mayores</w:t>
            </w:r>
          </w:p>
          <w:p w14:paraId="3D531CE0" w14:textId="75589E36" w:rsidR="00A55D21" w:rsidRPr="004E4825" w:rsidRDefault="00A55D21" w:rsidP="00AD1DB0">
            <w:pPr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1DC9B34" w14:textId="262CEDFD" w:rsidR="00A96E1B" w:rsidRDefault="001D17F8" w:rsidP="00A96E1B">
            <w:pPr>
              <w:rPr>
                <w:b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4A7EAC">
              <w:rPr>
                <w:b/>
                <w:iCs/>
                <w:sz w:val="16"/>
                <w:szCs w:val="16"/>
              </w:rPr>
              <w:t>Escuela cerrada</w:t>
            </w:r>
          </w:p>
          <w:p w14:paraId="388790EC" w14:textId="2EEF9443" w:rsidR="001D17F8" w:rsidRPr="001D17F8" w:rsidRDefault="00A72D78" w:rsidP="00C911AB">
            <w:pPr>
              <w:pStyle w:val="TableTex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Eid al-Adha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3CBCA006" w:rsidR="00FE581D" w:rsidRPr="003D7610" w:rsidRDefault="00FE581D" w:rsidP="009F0D47">
            <w:pPr>
              <w:pStyle w:val="TableText"/>
              <w:rPr>
                <w:i/>
                <w:sz w:val="14"/>
                <w:szCs w:val="14"/>
              </w:rPr>
            </w:pP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156F838C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5E7CA2BC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43EBF118" w:rsidR="00FE581D" w:rsidRPr="00C5270F" w:rsidRDefault="00642AB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146EB930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34982543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0DCF87C1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6F69A9A9" w:rsidR="002141D4" w:rsidRPr="00C5270F" w:rsidRDefault="009F0D47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0297D408" w14:textId="010DF39E" w:rsidR="006C1B70" w:rsidRDefault="006C1B70" w:rsidP="0006792F">
            <w:pPr>
              <w:pStyle w:val="TableText"/>
            </w:pPr>
          </w:p>
          <w:p w14:paraId="2415D2B0" w14:textId="6B272B49" w:rsidR="00876552" w:rsidRPr="00876552" w:rsidRDefault="00876552" w:rsidP="00CA0301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4CDB4B4E" w:rsidR="00902999" w:rsidRPr="00642AB6" w:rsidRDefault="00621611" w:rsidP="00C24DB8">
            <w:pPr>
              <w:pStyle w:val="TableTex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Programa-</w:t>
            </w:r>
            <w:r w:rsidR="00041D39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Fell’s </w:t>
            </w:r>
            <w:r w:rsidR="00642AB6" w:rsidRPr="00642AB6">
              <w:rPr>
                <w:i/>
                <w:iCs/>
                <w:sz w:val="16"/>
                <w:szCs w:val="16"/>
              </w:rPr>
              <w:t xml:space="preserve"> </w:t>
            </w:r>
            <w:r w:rsidR="00C24DB8">
              <w:rPr>
                <w:i/>
                <w:iCs/>
                <w:sz w:val="16"/>
                <w:szCs w:val="16"/>
              </w:rPr>
              <w:t xml:space="preserve">tiene talentos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B675B5D" w14:textId="77777777" w:rsidR="00F3619F" w:rsidRDefault="00642AB6" w:rsidP="00920AC4">
            <w:pPr>
              <w:rPr>
                <w:b/>
                <w:sz w:val="16"/>
                <w:szCs w:val="16"/>
              </w:rPr>
            </w:pPr>
            <w:r w:rsidRPr="00A72D78">
              <w:rPr>
                <w:b/>
                <w:sz w:val="16"/>
                <w:szCs w:val="16"/>
              </w:rPr>
              <w:t xml:space="preserve">Almuerzo </w:t>
            </w:r>
            <w:r w:rsidRPr="00A72D78">
              <w:rPr>
                <w:b/>
                <w:sz w:val="16"/>
                <w:szCs w:val="16"/>
                <w:vertAlign w:val="superscript"/>
              </w:rPr>
              <w:t xml:space="preserve">de </w:t>
            </w:r>
            <w:r w:rsidRPr="00A72D78">
              <w:rPr>
                <w:b/>
                <w:sz w:val="16"/>
                <w:szCs w:val="16"/>
              </w:rPr>
              <w:t>octavo grado</w:t>
            </w:r>
          </w:p>
          <w:p w14:paraId="30BB7576" w14:textId="77777777" w:rsidR="000D1B63" w:rsidRDefault="000D1B63" w:rsidP="00920AC4">
            <w:pPr>
              <w:rPr>
                <w:b/>
                <w:sz w:val="16"/>
                <w:szCs w:val="16"/>
              </w:rPr>
            </w:pPr>
          </w:p>
          <w:p w14:paraId="67CD54D4" w14:textId="23D886C1" w:rsidR="000D1B63" w:rsidRPr="000D1B63" w:rsidRDefault="000D1B63" w:rsidP="00920AC4">
            <w:pPr>
              <w:rPr>
                <w:bCs/>
                <w:sz w:val="16"/>
                <w:szCs w:val="16"/>
              </w:rPr>
            </w:pPr>
            <w:r w:rsidRPr="000D1B63">
              <w:rPr>
                <w:bCs/>
                <w:sz w:val="16"/>
                <w:szCs w:val="16"/>
              </w:rPr>
              <w:t>Finaliza la ventana de calificaciones del cuarto trimestre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2B05C181" w:rsidR="00642AB6" w:rsidRPr="00642AB6" w:rsidRDefault="00642AB6" w:rsidP="00A96E1B">
            <w:pPr>
              <w:pStyle w:val="TableText"/>
              <w:rPr>
                <w:rFonts w:cs="Times New Roman (Body CS)"/>
                <w:b/>
                <w:bCs/>
                <w:iCs/>
                <w:sz w:val="16"/>
                <w:szCs w:val="16"/>
              </w:rPr>
            </w:pPr>
            <w:r w:rsidRPr="00642AB6">
              <w:rPr>
                <w:rFonts w:cs="Times New Roman (Body CS)"/>
                <w:b/>
                <w:bCs/>
                <w:iCs/>
                <w:sz w:val="16"/>
                <w:szCs w:val="16"/>
              </w:rPr>
              <w:t xml:space="preserve">Graduación de </w:t>
            </w:r>
            <w:r w:rsidRPr="00642AB6">
              <w:rPr>
                <w:rFonts w:cs="Times New Roman (Body CS)"/>
                <w:b/>
                <w:bCs/>
                <w:iCs/>
                <w:sz w:val="16"/>
                <w:szCs w:val="16"/>
                <w:vertAlign w:val="superscript"/>
              </w:rPr>
              <w:t xml:space="preserve">octavo </w:t>
            </w:r>
            <w:r w:rsidRPr="00642AB6">
              <w:rPr>
                <w:rFonts w:cs="Times New Roman (Body CS)"/>
                <w:b/>
                <w:bCs/>
                <w:iCs/>
                <w:sz w:val="16"/>
                <w:szCs w:val="16"/>
              </w:rPr>
              <w:t>grado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5182317" w14:textId="1DBBDC39" w:rsidR="00F3619F" w:rsidRPr="0021532A" w:rsidRDefault="005F5892" w:rsidP="00920AC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Salida temprana</w:t>
            </w:r>
            <w:r w:rsidR="00642AB6" w:rsidRPr="0021532A">
              <w:rPr>
                <w:b/>
                <w:bCs/>
                <w:sz w:val="16"/>
                <w:szCs w:val="16"/>
              </w:rPr>
              <w:t xml:space="preserve"> para estudiantes a las 12:29</w:t>
            </w:r>
            <w:r w:rsidR="00642AB6" w:rsidRPr="0021532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33335FC" w14:textId="77777777" w:rsidR="00642AB6" w:rsidRDefault="00642AB6" w:rsidP="00920AC4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7068683A" w14:textId="29A46DB6" w:rsidR="00642AB6" w:rsidRDefault="005F5892" w:rsidP="00920AC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Día de ascenso de Kindergarten</w:t>
            </w:r>
          </w:p>
          <w:p w14:paraId="154E8EA7" w14:textId="77777777" w:rsidR="004D731B" w:rsidRDefault="004D731B" w:rsidP="00920AC4">
            <w:pPr>
              <w:rPr>
                <w:i/>
                <w:iCs/>
                <w:sz w:val="16"/>
                <w:szCs w:val="16"/>
              </w:rPr>
            </w:pPr>
          </w:p>
          <w:p w14:paraId="5FCF5DAC" w14:textId="4D111505" w:rsidR="004D731B" w:rsidRPr="004D731B" w:rsidRDefault="00FB37FC" w:rsidP="00920A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c</w:t>
            </w:r>
            <w:r w:rsidR="004D731B" w:rsidRPr="004D731B">
              <w:rPr>
                <w:b/>
                <w:bCs/>
                <w:sz w:val="16"/>
                <w:szCs w:val="16"/>
              </w:rPr>
              <w:t>ierra la ventana de la encuesta sobre el bienestar estudiantil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8D8ED4" w14:textId="5E6E9032" w:rsidR="001D17F8" w:rsidRPr="0021532A" w:rsidRDefault="00E705BB" w:rsidP="00642A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Salida temprana</w:t>
            </w:r>
            <w:r w:rsidR="00642AB6" w:rsidRPr="0021532A">
              <w:rPr>
                <w:b/>
                <w:bCs/>
                <w:sz w:val="16"/>
                <w:szCs w:val="16"/>
              </w:rPr>
              <w:t xml:space="preserve"> para estudiantes a las 12:29</w:t>
            </w:r>
          </w:p>
          <w:p w14:paraId="5E77E8B5" w14:textId="77777777" w:rsidR="00642AB6" w:rsidRDefault="00642AB6" w:rsidP="00642AB6">
            <w:pPr>
              <w:rPr>
                <w:b/>
                <w:bCs/>
                <w:sz w:val="14"/>
                <w:szCs w:val="14"/>
              </w:rPr>
            </w:pPr>
          </w:p>
          <w:p w14:paraId="202AFC89" w14:textId="77777777" w:rsidR="00642AB6" w:rsidRDefault="00642AB6" w:rsidP="00642AB6">
            <w:pPr>
              <w:rPr>
                <w:i/>
                <w:iCs/>
                <w:sz w:val="16"/>
                <w:szCs w:val="16"/>
              </w:rPr>
            </w:pPr>
            <w:r w:rsidRPr="009C3A2D">
              <w:rPr>
                <w:i/>
                <w:iCs/>
                <w:sz w:val="16"/>
                <w:szCs w:val="16"/>
              </w:rPr>
              <w:t>¡Último día de clases para estudiantes y miembros del personal!</w:t>
            </w:r>
          </w:p>
          <w:p w14:paraId="526DEA53" w14:textId="77777777" w:rsidR="0021532A" w:rsidRDefault="0021532A" w:rsidP="00642AB6">
            <w:pPr>
              <w:rPr>
                <w:b/>
                <w:bCs/>
                <w:sz w:val="16"/>
                <w:szCs w:val="16"/>
              </w:rPr>
            </w:pPr>
          </w:p>
          <w:p w14:paraId="68DE74BA" w14:textId="5A4CE159" w:rsidR="004E4825" w:rsidRPr="004E4825" w:rsidRDefault="0021532A" w:rsidP="00642A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Finaliza el cuarto trimestre</w:t>
            </w:r>
          </w:p>
          <w:p w14:paraId="31498725" w14:textId="58DCA643" w:rsidR="004E4825" w:rsidRPr="009C3A2D" w:rsidRDefault="004E4825" w:rsidP="00642AB6">
            <w:pPr>
              <w:rPr>
                <w:i/>
                <w:iCs/>
                <w:sz w:val="16"/>
                <w:szCs w:val="16"/>
              </w:rPr>
            </w:pPr>
            <w:r w:rsidRPr="004E4825">
              <w:rPr>
                <w:b/>
                <w:bCs/>
                <w:sz w:val="16"/>
                <w:szCs w:val="16"/>
              </w:rPr>
              <w:t>La ventana del PSES se cierra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D628C5B" w14:textId="1C17AF82" w:rsidR="0021532A" w:rsidRDefault="0021532A" w:rsidP="0021532A">
            <w:pPr>
              <w:pStyle w:val="TableText"/>
              <w:rPr>
                <w:rFonts w:cs="Arial"/>
                <w:i/>
                <w:iCs/>
                <w:sz w:val="14"/>
                <w:szCs w:val="14"/>
              </w:rPr>
            </w:pPr>
            <w:r w:rsidRPr="0021532A">
              <w:rPr>
                <w:rFonts w:cs="Arial"/>
                <w:i/>
                <w:iCs/>
                <w:sz w:val="14"/>
                <w:szCs w:val="14"/>
              </w:rPr>
              <w:t>Día de la Bandera</w:t>
            </w:r>
          </w:p>
          <w:p w14:paraId="5A15D570" w14:textId="77777777" w:rsidR="0021532A" w:rsidRPr="0021532A" w:rsidRDefault="0021532A" w:rsidP="0021532A">
            <w:pPr>
              <w:pStyle w:val="TableText"/>
              <w:rPr>
                <w:rFonts w:cs="Arial"/>
                <w:i/>
                <w:iCs/>
                <w:sz w:val="14"/>
                <w:szCs w:val="14"/>
              </w:rPr>
            </w:pPr>
          </w:p>
          <w:p w14:paraId="6CD2735A" w14:textId="78AF7691" w:rsidR="0021532A" w:rsidRPr="0021532A" w:rsidRDefault="0021532A" w:rsidP="0021532A">
            <w:pPr>
              <w:pStyle w:val="TableText"/>
              <w:rPr>
                <w:rFonts w:cs="Arial"/>
                <w:i/>
                <w:iCs/>
                <w:sz w:val="14"/>
                <w:szCs w:val="14"/>
              </w:rPr>
            </w:pPr>
            <w:r w:rsidRPr="0021532A">
              <w:rPr>
                <w:b/>
                <w:bCs/>
                <w:sz w:val="16"/>
                <w:szCs w:val="16"/>
              </w:rPr>
              <w:t>¡Que tengan un excelente verano! Los estudiantes regresan el 25 de agosto de 2025 para el año escolar 2025-26.</w:t>
            </w:r>
          </w:p>
        </w:tc>
      </w:tr>
      <w:tr w:rsidR="00FE581D" w:rsidRPr="001D42BF" w14:paraId="6EB1DA0F" w14:textId="77777777" w:rsidTr="00630462">
        <w:trPr>
          <w:trHeight w:val="471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3AE8D9A8" w:rsidR="00FE581D" w:rsidRPr="00AD1DB0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7AF2D2FE" w14:textId="5E42EBD5" w:rsidR="00920AC4" w:rsidRPr="00041D39" w:rsidRDefault="0021532A" w:rsidP="00A96E1B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00041D39">
              <w:rPr>
                <w:i/>
                <w:iCs/>
                <w:sz w:val="16"/>
                <w:szCs w:val="16"/>
              </w:rPr>
              <w:t>Día del Padre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2D8224D5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50956531" w14:textId="671EDA44" w:rsidR="004350C3" w:rsidRPr="001D17F8" w:rsidRDefault="004350C3" w:rsidP="002D07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74B59B4" w:rsidR="00FE581D" w:rsidRPr="00C5270F" w:rsidRDefault="00642AB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0E57D9A7" w14:textId="630CB1D0" w:rsidR="00F3619F" w:rsidRPr="00F3619F" w:rsidRDefault="00F3619F" w:rsidP="00F0462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626A005D" w:rsidR="00FE581D" w:rsidRPr="00C5270F" w:rsidRDefault="00642AB6" w:rsidP="00642AB6">
            <w:pPr>
              <w:pStyle w:val="Dates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18</w:t>
            </w:r>
          </w:p>
          <w:p w14:paraId="5B458EC5" w14:textId="283B402B" w:rsidR="00BB4FD2" w:rsidRPr="006235CB" w:rsidRDefault="00BB4FD2" w:rsidP="00920AC4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78C124D3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19</w:t>
            </w:r>
          </w:p>
          <w:p w14:paraId="7CEF71A6" w14:textId="2D799E0F" w:rsidR="00A72D78" w:rsidRPr="0021532A" w:rsidRDefault="00A72D78" w:rsidP="00A72D78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21532A">
              <w:rPr>
                <w:i/>
                <w:iCs/>
                <w:color w:val="000000" w:themeColor="text1"/>
                <w:sz w:val="14"/>
                <w:szCs w:val="14"/>
              </w:rPr>
              <w:t>Juneteenth</w:t>
            </w:r>
          </w:p>
          <w:p w14:paraId="1682F0C3" w14:textId="6CBF9982" w:rsidR="00B01BF8" w:rsidRPr="00B01BF8" w:rsidRDefault="00B01BF8" w:rsidP="00F04629">
            <w:pPr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4E1533A7" w:rsidR="00FE581D" w:rsidRPr="00C5270F" w:rsidRDefault="00642AB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385B3079" w14:textId="6DC43B68" w:rsidR="0067510C" w:rsidRPr="0021532A" w:rsidRDefault="0021532A" w:rsidP="0067510C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21532A">
              <w:rPr>
                <w:i/>
                <w:iCs/>
                <w:sz w:val="14"/>
                <w:szCs w:val="14"/>
              </w:rPr>
              <w:t>Día Mundial de los Refugiados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2E2C0838" w:rsidR="00FE581D" w:rsidRPr="00C5270F" w:rsidRDefault="00642AB6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1D5F5E50" w14:textId="576B03EA" w:rsidR="00BB4FD2" w:rsidRPr="0021532A" w:rsidRDefault="0021532A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21532A">
              <w:rPr>
                <w:i/>
                <w:iCs/>
                <w:color w:val="000000" w:themeColor="text1"/>
                <w:sz w:val="14"/>
                <w:szCs w:val="14"/>
              </w:rPr>
              <w:t>Solsticio de verano</w:t>
            </w:r>
          </w:p>
        </w:tc>
      </w:tr>
      <w:tr w:rsidR="00FE581D" w:rsidRPr="001D42BF" w14:paraId="590411DD" w14:textId="77777777" w:rsidTr="007459D2">
        <w:trPr>
          <w:trHeight w:val="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3D2A1951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237CF6DE" w:rsidR="00F3619F" w:rsidRPr="001D17F8" w:rsidRDefault="00F3619F" w:rsidP="00FE581D">
            <w:pPr>
              <w:pStyle w:val="TableText"/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EA9B427" w:rsidR="00FE581D" w:rsidRPr="00343A0F" w:rsidRDefault="00FE581D" w:rsidP="00B01BF8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E75F8EF" w:rsidR="001D17F8" w:rsidRPr="001D17F8" w:rsidRDefault="001D17F8" w:rsidP="00FE581D">
            <w:pPr>
              <w:pStyle w:val="TableTex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2F6EDE68" w:rsidR="00FE581D" w:rsidRPr="00343A0F" w:rsidRDefault="00FE581D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29FF1074" w:rsidR="00FE581D" w:rsidRPr="00AD1DB0" w:rsidRDefault="00642AB6" w:rsidP="00FE581D">
            <w:pPr>
              <w:pStyle w:val="Dates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7586552D" w:rsidR="00FE581D" w:rsidRPr="00AD1DB0" w:rsidRDefault="00642AB6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3E17B1D5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6B53F1BB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1B006AEB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11A24AB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61564967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28</w:t>
            </w:r>
          </w:p>
        </w:tc>
      </w:tr>
      <w:tr w:rsidR="00210D58" w:rsidRPr="001D42BF" w14:paraId="3B699143" w14:textId="77777777" w:rsidTr="00667210">
        <w:trPr>
          <w:trHeight w:val="567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6231EE13" w14:textId="29B71D13" w:rsidR="00343A0F" w:rsidRDefault="00343A0F" w:rsidP="004A210A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</w:p>
          <w:p w14:paraId="1259E59F" w14:textId="70E33D03" w:rsidR="00343A0F" w:rsidRPr="00343A0F" w:rsidRDefault="00343A0F" w:rsidP="004A210A">
            <w:pPr>
              <w:pStyle w:val="TableTex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8CCEF5" w14:textId="77777777" w:rsidR="00210D58" w:rsidRDefault="00210D58" w:rsidP="00210D58">
            <w:pPr>
              <w:rPr>
                <w:b/>
                <w:iCs/>
                <w:sz w:val="16"/>
                <w:szCs w:val="16"/>
              </w:rPr>
            </w:pPr>
          </w:p>
          <w:p w14:paraId="1DCAB5D8" w14:textId="77CEE6D6" w:rsidR="007459D2" w:rsidRPr="007459D2" w:rsidRDefault="007459D2" w:rsidP="00210D58">
            <w:pPr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95CB1AC" w14:textId="77777777" w:rsidR="003177C7" w:rsidRDefault="003177C7" w:rsidP="009F0D47">
            <w:pPr>
              <w:rPr>
                <w:b/>
                <w:iCs/>
                <w:sz w:val="16"/>
                <w:szCs w:val="16"/>
              </w:rPr>
            </w:pPr>
          </w:p>
          <w:p w14:paraId="3CC54A45" w14:textId="77777777" w:rsidR="003177C7" w:rsidRDefault="003177C7" w:rsidP="009F0D47">
            <w:pPr>
              <w:rPr>
                <w:b/>
                <w:iCs/>
                <w:sz w:val="16"/>
                <w:szCs w:val="16"/>
              </w:rPr>
            </w:pPr>
          </w:p>
          <w:p w14:paraId="04AED1F9" w14:textId="466AE898" w:rsidR="00343A0F" w:rsidRPr="003177C7" w:rsidRDefault="00343A0F" w:rsidP="009F0D47">
            <w:pPr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1BA0144" w14:textId="3560CB8C" w:rsidR="0067510C" w:rsidRPr="001D17F8" w:rsidRDefault="0067510C" w:rsidP="00A96E1B">
            <w:pPr>
              <w:pStyle w:val="TableTex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C7B3A5" w14:textId="58BCD7FB" w:rsidR="00A96E1B" w:rsidRPr="001D17F8" w:rsidRDefault="001D17F8" w:rsidP="00A96E1B">
            <w:pPr>
              <w:rPr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  <w:t> </w:t>
            </w:r>
          </w:p>
          <w:p w14:paraId="17CF764E" w14:textId="35CE0362" w:rsidR="00C76C6C" w:rsidRPr="0021532A" w:rsidRDefault="0021532A" w:rsidP="0078449F">
            <w:pPr>
              <w:rPr>
                <w:i/>
                <w:iCs/>
                <w:sz w:val="14"/>
                <w:szCs w:val="14"/>
              </w:rPr>
            </w:pPr>
            <w:r w:rsidRPr="0021532A">
              <w:rPr>
                <w:i/>
                <w:iCs/>
                <w:sz w:val="14"/>
                <w:szCs w:val="14"/>
              </w:rPr>
              <w:t>Año Nuevo Islámico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07A102" w14:textId="15F8CF7D" w:rsidR="00A96E1B" w:rsidRDefault="00A96E1B" w:rsidP="00A96E1B">
            <w:pPr>
              <w:pStyle w:val="TableText"/>
              <w:rPr>
                <w:rFonts w:cs="Arial"/>
                <w:b/>
                <w:bCs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</w:p>
          <w:p w14:paraId="1F7174F5" w14:textId="2C37BBB6" w:rsidR="0021532A" w:rsidRPr="00F3619F" w:rsidRDefault="0021532A" w:rsidP="00A96E1B">
            <w:pPr>
              <w:pStyle w:val="TableText"/>
              <w:rPr>
                <w:rFonts w:cs="Arial"/>
                <w:b/>
                <w:bCs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</w:p>
          <w:p w14:paraId="0CFA57B2" w14:textId="4B570FA0" w:rsidR="00F3619F" w:rsidRPr="00F3619F" w:rsidRDefault="00F3619F" w:rsidP="00630462">
            <w:pPr>
              <w:pStyle w:val="TableText"/>
              <w:rPr>
                <w:rFonts w:cs="Arial"/>
                <w:b/>
                <w:bCs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A6C3DE" w14:textId="77777777" w:rsidR="00C76C6C" w:rsidRDefault="00C76C6C" w:rsidP="00210D58">
            <w:pPr>
              <w:pStyle w:val="TableText"/>
              <w:rPr>
                <w:bCs/>
                <w:iCs/>
                <w:sz w:val="14"/>
                <w:szCs w:val="14"/>
              </w:rPr>
            </w:pPr>
          </w:p>
          <w:p w14:paraId="7B02F478" w14:textId="3208A7DE" w:rsidR="007459D2" w:rsidRPr="00C5270F" w:rsidRDefault="007459D2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532A" w:rsidRPr="001D42BF" w14:paraId="00E1F755" w14:textId="77777777" w:rsidTr="00642AB6">
        <w:trPr>
          <w:trHeight w:val="60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22BF81E4" w:rsidR="0021532A" w:rsidRPr="00C5270F" w:rsidRDefault="0021532A" w:rsidP="0021532A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5BF67FF2" w14:textId="6B5DDF50" w:rsidR="0021532A" w:rsidRPr="00CA65E9" w:rsidRDefault="0021532A" w:rsidP="0021532A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0EAA7D83" w:rsidR="0021532A" w:rsidRPr="00AD1DB0" w:rsidRDefault="0021532A" w:rsidP="0021532A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>
              <w:rPr>
                <w:bCs/>
                <w:iCs/>
                <w:color w:val="727272" w:themeColor="background2"/>
                <w:sz w:val="16"/>
                <w:szCs w:val="16"/>
              </w:rPr>
              <w:t>30</w:t>
            </w:r>
          </w:p>
          <w:p w14:paraId="1A974121" w14:textId="69B4FAE7" w:rsidR="0021532A" w:rsidRPr="002A2F05" w:rsidRDefault="0021532A" w:rsidP="0021532A">
            <w:pPr>
              <w:rPr>
                <w:rFonts w:cs="Times New Roman (Body CS)"/>
                <w:b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2EF4B8" w14:textId="77777777" w:rsidR="0021532A" w:rsidRDefault="0021532A" w:rsidP="0021532A">
            <w:pPr>
              <w:pStyle w:val="TableText"/>
              <w:rPr>
                <w:color w:val="727272" w:themeColor="background2"/>
                <w:sz w:val="16"/>
                <w:szCs w:val="16"/>
              </w:rPr>
            </w:pPr>
          </w:p>
          <w:p w14:paraId="606F1B19" w14:textId="77777777" w:rsidR="0021532A" w:rsidRDefault="0021532A" w:rsidP="0021532A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Estrategia del mes:</w:t>
            </w:r>
          </w:p>
          <w:p w14:paraId="37AA5D24" w14:textId="4730CD1D" w:rsidR="0021532A" w:rsidRPr="0031575E" w:rsidRDefault="0021532A" w:rsidP="00667210">
            <w:pPr>
              <w:rPr>
                <w:bCs/>
                <w:iCs/>
                <w:color w:val="727272" w:themeColor="background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Revisar y </w:t>
            </w:r>
            <w:r w:rsidR="00667210">
              <w:rPr>
                <w:i/>
                <w:iCs/>
                <w:sz w:val="16"/>
                <w:szCs w:val="16"/>
              </w:rPr>
              <w:t>re- ense</w:t>
            </w:r>
            <w:r w:rsidR="00667210">
              <w:rPr>
                <w:rFonts w:ascii="Corbel" w:hAnsi="Corbel"/>
                <w:i/>
                <w:iCs/>
                <w:sz w:val="16"/>
                <w:szCs w:val="16"/>
              </w:rPr>
              <w:t>ñ</w:t>
            </w:r>
            <w:r w:rsidR="00667210">
              <w:rPr>
                <w:i/>
                <w:iCs/>
                <w:sz w:val="16"/>
                <w:szCs w:val="16"/>
              </w:rPr>
              <w:t>ar habilidades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DC3F2DD" w14:textId="3C212489" w:rsidR="0021532A" w:rsidRPr="001D17F8" w:rsidRDefault="0021532A" w:rsidP="0021532A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AE2A5A6" w:rsidR="0021532A" w:rsidRPr="00C5270F" w:rsidRDefault="0021532A" w:rsidP="0021532A">
            <w:pPr>
              <w:pStyle w:val="Dates"/>
              <w:rPr>
                <w:sz w:val="16"/>
                <w:szCs w:val="16"/>
              </w:rPr>
            </w:pPr>
          </w:p>
          <w:p w14:paraId="0148D863" w14:textId="4F8EA132" w:rsidR="0021532A" w:rsidRPr="00BB4FD2" w:rsidRDefault="0021532A" w:rsidP="0021532A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13AF2BE" w14:textId="4C49FA90" w:rsidR="0021532A" w:rsidRDefault="0021532A" w:rsidP="0021532A">
            <w:pPr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2A2081B" w14:textId="2DCACA71" w:rsidR="0021532A" w:rsidRPr="00B01BF8" w:rsidRDefault="0021532A" w:rsidP="0021532A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D1DF236" w14:textId="6DFDB983" w:rsidR="0021532A" w:rsidRPr="006235CB" w:rsidRDefault="0021532A" w:rsidP="0021532A">
            <w:pPr>
              <w:pStyle w:val="TableText"/>
              <w:rPr>
                <w:i/>
                <w:iCs/>
                <w:sz w:val="16"/>
                <w:szCs w:val="16"/>
              </w:rPr>
            </w:pPr>
          </w:p>
        </w:tc>
      </w:tr>
      <w:tr w:rsidR="0021532A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CF13747" w:rsidR="0021532A" w:rsidRPr="00CA65E9" w:rsidRDefault="0021532A" w:rsidP="0021532A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573ED310" w:rsidR="0021532A" w:rsidRPr="003D7610" w:rsidRDefault="0021532A" w:rsidP="0021532A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532A" w:rsidRPr="001D42BF" w:rsidRDefault="0021532A" w:rsidP="0021532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532A" w:rsidRPr="001E4F8C" w:rsidRDefault="0021532A" w:rsidP="0021532A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532A" w:rsidRPr="0046007E" w:rsidRDefault="0021532A" w:rsidP="0021532A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5B895556" w:rsidR="0021532A" w:rsidRPr="001E4F8C" w:rsidRDefault="0021532A" w:rsidP="0021532A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532A" w:rsidRPr="001D42BF" w:rsidRDefault="0021532A" w:rsidP="0021532A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57B3"/>
    <w:rsid w:val="00024042"/>
    <w:rsid w:val="00025D1C"/>
    <w:rsid w:val="00026C70"/>
    <w:rsid w:val="00030D90"/>
    <w:rsid w:val="00033F7E"/>
    <w:rsid w:val="00036999"/>
    <w:rsid w:val="00036FA1"/>
    <w:rsid w:val="00041D39"/>
    <w:rsid w:val="000420E3"/>
    <w:rsid w:val="0006792F"/>
    <w:rsid w:val="00067CB8"/>
    <w:rsid w:val="000738F9"/>
    <w:rsid w:val="000750B4"/>
    <w:rsid w:val="00083A9E"/>
    <w:rsid w:val="000840F8"/>
    <w:rsid w:val="00087B44"/>
    <w:rsid w:val="00087EC1"/>
    <w:rsid w:val="00090342"/>
    <w:rsid w:val="000A3265"/>
    <w:rsid w:val="000A68B9"/>
    <w:rsid w:val="000A7005"/>
    <w:rsid w:val="000B18E4"/>
    <w:rsid w:val="000B2AFC"/>
    <w:rsid w:val="000C2DE6"/>
    <w:rsid w:val="000D1B63"/>
    <w:rsid w:val="000E5221"/>
    <w:rsid w:val="000E6452"/>
    <w:rsid w:val="000F335C"/>
    <w:rsid w:val="000F45FC"/>
    <w:rsid w:val="000F6FB3"/>
    <w:rsid w:val="00103FF7"/>
    <w:rsid w:val="0010434D"/>
    <w:rsid w:val="001162BC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1A2C"/>
    <w:rsid w:val="00173FB3"/>
    <w:rsid w:val="00175DA8"/>
    <w:rsid w:val="00181E9A"/>
    <w:rsid w:val="00183845"/>
    <w:rsid w:val="001840F1"/>
    <w:rsid w:val="001870D2"/>
    <w:rsid w:val="001A3566"/>
    <w:rsid w:val="001A35A3"/>
    <w:rsid w:val="001A47B5"/>
    <w:rsid w:val="001B1B57"/>
    <w:rsid w:val="001B4AA4"/>
    <w:rsid w:val="001B7951"/>
    <w:rsid w:val="001D03F7"/>
    <w:rsid w:val="001D17F8"/>
    <w:rsid w:val="001D42BF"/>
    <w:rsid w:val="001E4F8C"/>
    <w:rsid w:val="001E662A"/>
    <w:rsid w:val="001F0833"/>
    <w:rsid w:val="001F244D"/>
    <w:rsid w:val="001F6611"/>
    <w:rsid w:val="00201347"/>
    <w:rsid w:val="00210D58"/>
    <w:rsid w:val="0021339E"/>
    <w:rsid w:val="002141D4"/>
    <w:rsid w:val="0021532A"/>
    <w:rsid w:val="002223E4"/>
    <w:rsid w:val="00223112"/>
    <w:rsid w:val="00226CE4"/>
    <w:rsid w:val="00226FC1"/>
    <w:rsid w:val="00232444"/>
    <w:rsid w:val="002330B9"/>
    <w:rsid w:val="00234906"/>
    <w:rsid w:val="00240DC2"/>
    <w:rsid w:val="0024401E"/>
    <w:rsid w:val="002453D2"/>
    <w:rsid w:val="002466AF"/>
    <w:rsid w:val="00250D46"/>
    <w:rsid w:val="0025120D"/>
    <w:rsid w:val="00255A5B"/>
    <w:rsid w:val="002639B2"/>
    <w:rsid w:val="00272228"/>
    <w:rsid w:val="00272FFA"/>
    <w:rsid w:val="00276D67"/>
    <w:rsid w:val="002800D3"/>
    <w:rsid w:val="002851B6"/>
    <w:rsid w:val="0028541A"/>
    <w:rsid w:val="00287AF3"/>
    <w:rsid w:val="00294B89"/>
    <w:rsid w:val="002A2F05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1575E"/>
    <w:rsid w:val="003177C7"/>
    <w:rsid w:val="00326344"/>
    <w:rsid w:val="00331082"/>
    <w:rsid w:val="003341F0"/>
    <w:rsid w:val="003412DE"/>
    <w:rsid w:val="00343A0F"/>
    <w:rsid w:val="00354EE9"/>
    <w:rsid w:val="00356CFE"/>
    <w:rsid w:val="00362CBD"/>
    <w:rsid w:val="0036553C"/>
    <w:rsid w:val="00381E2E"/>
    <w:rsid w:val="003834D1"/>
    <w:rsid w:val="00392DA8"/>
    <w:rsid w:val="00393FE8"/>
    <w:rsid w:val="00396F3D"/>
    <w:rsid w:val="00396F9D"/>
    <w:rsid w:val="003A1A8E"/>
    <w:rsid w:val="003A6C30"/>
    <w:rsid w:val="003A74E1"/>
    <w:rsid w:val="003B533B"/>
    <w:rsid w:val="003B59A1"/>
    <w:rsid w:val="003C34C0"/>
    <w:rsid w:val="003C42F6"/>
    <w:rsid w:val="003C7C92"/>
    <w:rsid w:val="003D4323"/>
    <w:rsid w:val="003D5CBD"/>
    <w:rsid w:val="003D7610"/>
    <w:rsid w:val="003E3BD1"/>
    <w:rsid w:val="003E4FBB"/>
    <w:rsid w:val="003F4BFA"/>
    <w:rsid w:val="003F5FB9"/>
    <w:rsid w:val="00401121"/>
    <w:rsid w:val="004047E8"/>
    <w:rsid w:val="00416CB5"/>
    <w:rsid w:val="004247FC"/>
    <w:rsid w:val="004279C3"/>
    <w:rsid w:val="004350C3"/>
    <w:rsid w:val="004413AA"/>
    <w:rsid w:val="00443677"/>
    <w:rsid w:val="0045098C"/>
    <w:rsid w:val="004538B6"/>
    <w:rsid w:val="004540BC"/>
    <w:rsid w:val="00454226"/>
    <w:rsid w:val="00457793"/>
    <w:rsid w:val="0046007E"/>
    <w:rsid w:val="00461931"/>
    <w:rsid w:val="00461BF1"/>
    <w:rsid w:val="00465891"/>
    <w:rsid w:val="004710C9"/>
    <w:rsid w:val="00481146"/>
    <w:rsid w:val="004814FF"/>
    <w:rsid w:val="004824C2"/>
    <w:rsid w:val="00487E5F"/>
    <w:rsid w:val="004945A2"/>
    <w:rsid w:val="004A0140"/>
    <w:rsid w:val="004A0BC7"/>
    <w:rsid w:val="004A210A"/>
    <w:rsid w:val="004A7EAC"/>
    <w:rsid w:val="004D23DD"/>
    <w:rsid w:val="004D66D6"/>
    <w:rsid w:val="004D6AAC"/>
    <w:rsid w:val="004D731B"/>
    <w:rsid w:val="004E0C10"/>
    <w:rsid w:val="004E4825"/>
    <w:rsid w:val="004E5756"/>
    <w:rsid w:val="004F3557"/>
    <w:rsid w:val="004F4549"/>
    <w:rsid w:val="005017A5"/>
    <w:rsid w:val="0050623B"/>
    <w:rsid w:val="00520BC6"/>
    <w:rsid w:val="00523668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10AE"/>
    <w:rsid w:val="005A5B1E"/>
    <w:rsid w:val="005A5FB1"/>
    <w:rsid w:val="005B3D42"/>
    <w:rsid w:val="005B7852"/>
    <w:rsid w:val="005B7D82"/>
    <w:rsid w:val="005C1407"/>
    <w:rsid w:val="005C35B5"/>
    <w:rsid w:val="005C5D4B"/>
    <w:rsid w:val="005D31D0"/>
    <w:rsid w:val="005D51E1"/>
    <w:rsid w:val="005E4DD3"/>
    <w:rsid w:val="005F0EE0"/>
    <w:rsid w:val="005F11F3"/>
    <w:rsid w:val="005F16C6"/>
    <w:rsid w:val="005F4DC8"/>
    <w:rsid w:val="005F5892"/>
    <w:rsid w:val="005F648E"/>
    <w:rsid w:val="005F74E7"/>
    <w:rsid w:val="00606816"/>
    <w:rsid w:val="00607B6C"/>
    <w:rsid w:val="00612A86"/>
    <w:rsid w:val="00612D3E"/>
    <w:rsid w:val="0061345C"/>
    <w:rsid w:val="00620655"/>
    <w:rsid w:val="006207E0"/>
    <w:rsid w:val="00621611"/>
    <w:rsid w:val="00621893"/>
    <w:rsid w:val="006235CB"/>
    <w:rsid w:val="00625DF6"/>
    <w:rsid w:val="00630462"/>
    <w:rsid w:val="00630E33"/>
    <w:rsid w:val="00633A48"/>
    <w:rsid w:val="0063745B"/>
    <w:rsid w:val="00642AB6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67210"/>
    <w:rsid w:val="00670ABA"/>
    <w:rsid w:val="00672D4F"/>
    <w:rsid w:val="0067510C"/>
    <w:rsid w:val="006753C8"/>
    <w:rsid w:val="00677789"/>
    <w:rsid w:val="006845B6"/>
    <w:rsid w:val="006919B5"/>
    <w:rsid w:val="006954BE"/>
    <w:rsid w:val="006B2914"/>
    <w:rsid w:val="006B397D"/>
    <w:rsid w:val="006B3A13"/>
    <w:rsid w:val="006C1B70"/>
    <w:rsid w:val="006C54FD"/>
    <w:rsid w:val="006C641F"/>
    <w:rsid w:val="006E43A0"/>
    <w:rsid w:val="006F3990"/>
    <w:rsid w:val="006F3F01"/>
    <w:rsid w:val="00702069"/>
    <w:rsid w:val="0071617C"/>
    <w:rsid w:val="0072042C"/>
    <w:rsid w:val="00727D6F"/>
    <w:rsid w:val="00730014"/>
    <w:rsid w:val="0073282F"/>
    <w:rsid w:val="0074176A"/>
    <w:rsid w:val="007459D2"/>
    <w:rsid w:val="007461C3"/>
    <w:rsid w:val="00746552"/>
    <w:rsid w:val="007477FB"/>
    <w:rsid w:val="0075234E"/>
    <w:rsid w:val="0075709E"/>
    <w:rsid w:val="00762CD0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C1285"/>
    <w:rsid w:val="007D01D6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3317"/>
    <w:rsid w:val="0082412A"/>
    <w:rsid w:val="008315E9"/>
    <w:rsid w:val="008364C5"/>
    <w:rsid w:val="00851F84"/>
    <w:rsid w:val="00853CF0"/>
    <w:rsid w:val="00867FA1"/>
    <w:rsid w:val="00872A5D"/>
    <w:rsid w:val="0087436B"/>
    <w:rsid w:val="00876552"/>
    <w:rsid w:val="0088085D"/>
    <w:rsid w:val="00880ACF"/>
    <w:rsid w:val="008828BF"/>
    <w:rsid w:val="00897570"/>
    <w:rsid w:val="008A0FD5"/>
    <w:rsid w:val="008A207F"/>
    <w:rsid w:val="008A4C90"/>
    <w:rsid w:val="008B6DB8"/>
    <w:rsid w:val="008C2337"/>
    <w:rsid w:val="008C5773"/>
    <w:rsid w:val="008C58D6"/>
    <w:rsid w:val="008C6CFB"/>
    <w:rsid w:val="008C7564"/>
    <w:rsid w:val="008D0DC6"/>
    <w:rsid w:val="008D1303"/>
    <w:rsid w:val="008D41C2"/>
    <w:rsid w:val="008E1838"/>
    <w:rsid w:val="008E2062"/>
    <w:rsid w:val="008F02E0"/>
    <w:rsid w:val="008F18C6"/>
    <w:rsid w:val="008F2FE2"/>
    <w:rsid w:val="008F7B38"/>
    <w:rsid w:val="00900BAE"/>
    <w:rsid w:val="00902999"/>
    <w:rsid w:val="00905D92"/>
    <w:rsid w:val="009109D2"/>
    <w:rsid w:val="0091369E"/>
    <w:rsid w:val="009177DF"/>
    <w:rsid w:val="00920AC4"/>
    <w:rsid w:val="00920BBB"/>
    <w:rsid w:val="00922A7A"/>
    <w:rsid w:val="0092665C"/>
    <w:rsid w:val="00930429"/>
    <w:rsid w:val="0094554A"/>
    <w:rsid w:val="00947012"/>
    <w:rsid w:val="00950C24"/>
    <w:rsid w:val="00960573"/>
    <w:rsid w:val="00963ADB"/>
    <w:rsid w:val="00963D8B"/>
    <w:rsid w:val="00985B13"/>
    <w:rsid w:val="00987D70"/>
    <w:rsid w:val="00993E25"/>
    <w:rsid w:val="0099512A"/>
    <w:rsid w:val="0099768D"/>
    <w:rsid w:val="009A14C5"/>
    <w:rsid w:val="009A1ED5"/>
    <w:rsid w:val="009A74BA"/>
    <w:rsid w:val="009B3D18"/>
    <w:rsid w:val="009B4600"/>
    <w:rsid w:val="009B5EA3"/>
    <w:rsid w:val="009C3A2D"/>
    <w:rsid w:val="009D1756"/>
    <w:rsid w:val="009D4D4A"/>
    <w:rsid w:val="009E0DA9"/>
    <w:rsid w:val="009F0193"/>
    <w:rsid w:val="009F0D47"/>
    <w:rsid w:val="00A0020D"/>
    <w:rsid w:val="00A06E68"/>
    <w:rsid w:val="00A3194F"/>
    <w:rsid w:val="00A31E6D"/>
    <w:rsid w:val="00A32419"/>
    <w:rsid w:val="00A43C65"/>
    <w:rsid w:val="00A43EFE"/>
    <w:rsid w:val="00A531F6"/>
    <w:rsid w:val="00A55D21"/>
    <w:rsid w:val="00A616BC"/>
    <w:rsid w:val="00A6333C"/>
    <w:rsid w:val="00A705BC"/>
    <w:rsid w:val="00A72D78"/>
    <w:rsid w:val="00A77F68"/>
    <w:rsid w:val="00A86615"/>
    <w:rsid w:val="00A878D8"/>
    <w:rsid w:val="00A96E1B"/>
    <w:rsid w:val="00AA04F7"/>
    <w:rsid w:val="00AA2C21"/>
    <w:rsid w:val="00AA4B42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1BF8"/>
    <w:rsid w:val="00B06620"/>
    <w:rsid w:val="00B129E4"/>
    <w:rsid w:val="00B1387F"/>
    <w:rsid w:val="00B157FC"/>
    <w:rsid w:val="00B17689"/>
    <w:rsid w:val="00B233F4"/>
    <w:rsid w:val="00B348A8"/>
    <w:rsid w:val="00B44548"/>
    <w:rsid w:val="00B6595C"/>
    <w:rsid w:val="00B72180"/>
    <w:rsid w:val="00B77523"/>
    <w:rsid w:val="00B829C4"/>
    <w:rsid w:val="00B83D04"/>
    <w:rsid w:val="00B9652B"/>
    <w:rsid w:val="00BA07C3"/>
    <w:rsid w:val="00BA0D92"/>
    <w:rsid w:val="00BA67B7"/>
    <w:rsid w:val="00BA6CC8"/>
    <w:rsid w:val="00BB17F4"/>
    <w:rsid w:val="00BB29D5"/>
    <w:rsid w:val="00BB3EAC"/>
    <w:rsid w:val="00BB4FD2"/>
    <w:rsid w:val="00BB66D2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690B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24DB8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76C6C"/>
    <w:rsid w:val="00C80269"/>
    <w:rsid w:val="00C86A4F"/>
    <w:rsid w:val="00C911AB"/>
    <w:rsid w:val="00C9646C"/>
    <w:rsid w:val="00C96701"/>
    <w:rsid w:val="00CA0301"/>
    <w:rsid w:val="00CA4A37"/>
    <w:rsid w:val="00CA65E9"/>
    <w:rsid w:val="00CB0E00"/>
    <w:rsid w:val="00CB13B3"/>
    <w:rsid w:val="00CC1A25"/>
    <w:rsid w:val="00CD0591"/>
    <w:rsid w:val="00CE13E3"/>
    <w:rsid w:val="00CE1FC8"/>
    <w:rsid w:val="00CE39E8"/>
    <w:rsid w:val="00CE6F61"/>
    <w:rsid w:val="00CF1578"/>
    <w:rsid w:val="00CF29BA"/>
    <w:rsid w:val="00CF5292"/>
    <w:rsid w:val="00D01679"/>
    <w:rsid w:val="00D0207A"/>
    <w:rsid w:val="00D101D3"/>
    <w:rsid w:val="00D115FD"/>
    <w:rsid w:val="00D146DD"/>
    <w:rsid w:val="00D23517"/>
    <w:rsid w:val="00D24765"/>
    <w:rsid w:val="00D26328"/>
    <w:rsid w:val="00D30463"/>
    <w:rsid w:val="00D30CD2"/>
    <w:rsid w:val="00D42169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A681C"/>
    <w:rsid w:val="00DB15AE"/>
    <w:rsid w:val="00DB213C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302C"/>
    <w:rsid w:val="00E34BA0"/>
    <w:rsid w:val="00E369FE"/>
    <w:rsid w:val="00E50EAD"/>
    <w:rsid w:val="00E52EB0"/>
    <w:rsid w:val="00E55989"/>
    <w:rsid w:val="00E575F5"/>
    <w:rsid w:val="00E6539B"/>
    <w:rsid w:val="00E705BB"/>
    <w:rsid w:val="00E71A4A"/>
    <w:rsid w:val="00E73A86"/>
    <w:rsid w:val="00E91182"/>
    <w:rsid w:val="00E9356E"/>
    <w:rsid w:val="00E93E25"/>
    <w:rsid w:val="00E96113"/>
    <w:rsid w:val="00EA5304"/>
    <w:rsid w:val="00EA5CBC"/>
    <w:rsid w:val="00EA7BF5"/>
    <w:rsid w:val="00EB7EFA"/>
    <w:rsid w:val="00EC4E40"/>
    <w:rsid w:val="00EC6361"/>
    <w:rsid w:val="00EC674A"/>
    <w:rsid w:val="00EC727A"/>
    <w:rsid w:val="00EF1058"/>
    <w:rsid w:val="00EF3A54"/>
    <w:rsid w:val="00F01AC1"/>
    <w:rsid w:val="00F02A6C"/>
    <w:rsid w:val="00F04629"/>
    <w:rsid w:val="00F04E0F"/>
    <w:rsid w:val="00F05A86"/>
    <w:rsid w:val="00F1009F"/>
    <w:rsid w:val="00F140C4"/>
    <w:rsid w:val="00F15CAD"/>
    <w:rsid w:val="00F22BBC"/>
    <w:rsid w:val="00F241F6"/>
    <w:rsid w:val="00F243AC"/>
    <w:rsid w:val="00F24702"/>
    <w:rsid w:val="00F3619F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0AE0"/>
    <w:rsid w:val="00FA4859"/>
    <w:rsid w:val="00FB37FC"/>
    <w:rsid w:val="00FB3832"/>
    <w:rsid w:val="00FC6AAF"/>
    <w:rsid w:val="00FD17C3"/>
    <w:rsid w:val="00FD68BC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ell.philasd.org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FA525B-B338-5649-9BB5-FE236DDB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93</TotalTime>
  <Pages>2</Pages>
  <Words>364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19</cp:revision>
  <cp:lastPrinted>2025-06-02T13:39:00Z</cp:lastPrinted>
  <dcterms:created xsi:type="dcterms:W3CDTF">2025-05-29T13:13:00Z</dcterms:created>
  <dcterms:modified xsi:type="dcterms:W3CDTF">2025-06-02T13:54:00Z</dcterms:modified>
  <cp:category/>
</cp:coreProperties>
</file>